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A2" w:rsidRDefault="007908A2" w:rsidP="007908A2">
      <w:pPr>
        <w:spacing w:after="0" w:line="240" w:lineRule="auto"/>
        <w:jc w:val="center"/>
        <w:outlineLvl w:val="0"/>
        <w:rPr>
          <w:rFonts w:ascii="Arial CE" w:eastAsia="Times New Roman" w:hAnsi="Arial CE" w:cs="Arial CE"/>
          <w:b/>
          <w:color w:val="007F3B"/>
          <w:kern w:val="36"/>
          <w:sz w:val="72"/>
          <w:szCs w:val="72"/>
          <w:lang w:eastAsia="cs-CZ"/>
        </w:rPr>
      </w:pPr>
      <w:r w:rsidRPr="00B55199">
        <w:rPr>
          <w:rFonts w:ascii="Arial CE" w:eastAsia="Times New Roman" w:hAnsi="Arial CE" w:cs="Arial CE"/>
          <w:b/>
          <w:color w:val="007F3B"/>
          <w:kern w:val="36"/>
          <w:sz w:val="72"/>
          <w:szCs w:val="72"/>
          <w:lang w:eastAsia="cs-CZ"/>
        </w:rPr>
        <w:t>Kontejner na textil</w:t>
      </w:r>
    </w:p>
    <w:p w:rsidR="00B55199" w:rsidRPr="00B55199" w:rsidRDefault="00B55199" w:rsidP="007908A2">
      <w:pPr>
        <w:spacing w:after="0" w:line="240" w:lineRule="auto"/>
        <w:jc w:val="center"/>
        <w:outlineLvl w:val="0"/>
        <w:rPr>
          <w:rFonts w:ascii="Arial CE" w:eastAsia="Times New Roman" w:hAnsi="Arial CE" w:cs="Arial CE"/>
          <w:b/>
          <w:color w:val="007F3B"/>
          <w:kern w:val="36"/>
          <w:sz w:val="72"/>
          <w:szCs w:val="72"/>
          <w:lang w:eastAsia="cs-CZ"/>
        </w:rPr>
      </w:pPr>
      <w:bookmarkStart w:id="0" w:name="_GoBack"/>
      <w:bookmarkEnd w:id="0"/>
    </w:p>
    <w:p w:rsidR="007908A2" w:rsidRPr="00B55199" w:rsidRDefault="007908A2" w:rsidP="00B55199">
      <w:pPr>
        <w:spacing w:after="0" w:line="240" w:lineRule="auto"/>
        <w:ind w:firstLine="708"/>
        <w:jc w:val="both"/>
        <w:rPr>
          <w:rFonts w:ascii="Arial CE" w:eastAsia="Times New Roman" w:hAnsi="Arial CE" w:cs="Arial CE"/>
          <w:sz w:val="24"/>
          <w:szCs w:val="24"/>
          <w:lang w:eastAsia="cs-CZ"/>
        </w:rPr>
      </w:pPr>
      <w:r w:rsidRPr="00B55199">
        <w:rPr>
          <w:rFonts w:ascii="Arial CE" w:eastAsia="Times New Roman" w:hAnsi="Arial CE" w:cs="Arial CE"/>
          <w:sz w:val="24"/>
          <w:szCs w:val="24"/>
          <w:lang w:eastAsia="cs-CZ"/>
        </w:rPr>
        <w:t>Kontejnery na textil jsou umístěny</w:t>
      </w:r>
      <w:r w:rsidR="00B55199" w:rsidRPr="00B55199">
        <w:rPr>
          <w:rFonts w:ascii="Arial CE" w:eastAsia="Times New Roman" w:hAnsi="Arial CE" w:cs="Arial CE"/>
          <w:sz w:val="24"/>
          <w:szCs w:val="24"/>
          <w:lang w:eastAsia="cs-CZ"/>
        </w:rPr>
        <w:t xml:space="preserve"> u kontejnerů separovaného odpadu u panelových domů</w:t>
      </w:r>
      <w:r w:rsidRPr="00B55199">
        <w:rPr>
          <w:rFonts w:ascii="Arial CE" w:eastAsia="Times New Roman" w:hAnsi="Arial CE" w:cs="Arial CE"/>
          <w:sz w:val="24"/>
          <w:szCs w:val="24"/>
          <w:lang w:eastAsia="cs-CZ"/>
        </w:rPr>
        <w:t>.</w:t>
      </w:r>
    </w:p>
    <w:p w:rsidR="007908A2" w:rsidRPr="00B55199" w:rsidRDefault="007908A2" w:rsidP="007908A2">
      <w:pPr>
        <w:spacing w:after="0" w:line="240" w:lineRule="auto"/>
        <w:jc w:val="both"/>
        <w:rPr>
          <w:rFonts w:ascii="Arial CE" w:eastAsia="Times New Roman" w:hAnsi="Arial CE" w:cs="Arial CE"/>
          <w:sz w:val="24"/>
          <w:szCs w:val="24"/>
          <w:lang w:eastAsia="cs-CZ"/>
        </w:rPr>
      </w:pPr>
      <w:r w:rsidRPr="00B55199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 </w:t>
      </w:r>
      <w:r w:rsidR="00B55199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ab/>
      </w:r>
      <w:r w:rsidRPr="00B55199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Do těchto kontejnerů můžete odložit použitý a nepotřebný textil zabalený do igelitových tašek nebo pytlů. </w:t>
      </w:r>
      <w:r w:rsidRPr="00B55199">
        <w:rPr>
          <w:rFonts w:ascii="Arial CE" w:eastAsia="Times New Roman" w:hAnsi="Arial CE" w:cs="Arial CE"/>
          <w:sz w:val="24"/>
          <w:szCs w:val="24"/>
          <w:lang w:eastAsia="cs-CZ"/>
        </w:rPr>
        <w:t>Kontejner obsahuje návod k použití a popis co do kontejneru patří a co nikoliv.</w:t>
      </w:r>
    </w:p>
    <w:p w:rsidR="007908A2" w:rsidRPr="00B55199" w:rsidRDefault="007908A2" w:rsidP="007908A2">
      <w:pPr>
        <w:spacing w:after="0" w:line="240" w:lineRule="auto"/>
        <w:jc w:val="both"/>
        <w:rPr>
          <w:rFonts w:ascii="Arial CE" w:eastAsia="Times New Roman" w:hAnsi="Arial CE" w:cs="Arial CE"/>
          <w:sz w:val="24"/>
          <w:szCs w:val="24"/>
          <w:lang w:eastAsia="cs-CZ"/>
        </w:rPr>
      </w:pPr>
      <w:r w:rsidRPr="00B55199">
        <w:rPr>
          <w:rFonts w:ascii="Arial CE" w:eastAsia="Times New Roman" w:hAnsi="Arial CE" w:cs="Arial CE"/>
          <w:sz w:val="24"/>
          <w:szCs w:val="24"/>
          <w:lang w:eastAsia="cs-CZ"/>
        </w:rPr>
        <w:t>Do kontejneru patří veškeré nepotřebné ošacení, ložní prádlo, záclony, bytové textilie, ručníky, ubrusy, rovněž párovaná nositelná obuv.</w:t>
      </w:r>
    </w:p>
    <w:p w:rsidR="007908A2" w:rsidRPr="00B55199" w:rsidRDefault="00B55199" w:rsidP="00B55199">
      <w:pPr>
        <w:spacing w:after="0" w:line="240" w:lineRule="auto"/>
        <w:ind w:firstLine="708"/>
        <w:jc w:val="both"/>
        <w:rPr>
          <w:rFonts w:ascii="Arial CE" w:eastAsia="Times New Roman" w:hAnsi="Arial CE" w:cs="Arial CE"/>
          <w:color w:val="FF0000"/>
          <w:sz w:val="24"/>
          <w:szCs w:val="24"/>
          <w:lang w:eastAsia="cs-CZ"/>
        </w:rPr>
      </w:pPr>
      <w:r w:rsidRPr="00B55199">
        <w:rPr>
          <w:rFonts w:ascii="Arial CE" w:eastAsia="Times New Roman" w:hAnsi="Arial CE" w:cs="Arial CE"/>
          <w:color w:val="FF0000"/>
          <w:sz w:val="24"/>
          <w:szCs w:val="24"/>
          <w:lang w:eastAsia="cs-CZ"/>
        </w:rPr>
        <w:t>Do tohoto kontejneru</w:t>
      </w:r>
      <w:r w:rsidR="007908A2" w:rsidRPr="00B55199">
        <w:rPr>
          <w:rFonts w:ascii="Arial CE" w:eastAsia="Times New Roman" w:hAnsi="Arial CE" w:cs="Arial CE"/>
          <w:color w:val="FF0000"/>
          <w:sz w:val="24"/>
          <w:szCs w:val="24"/>
          <w:lang w:eastAsia="cs-CZ"/>
        </w:rPr>
        <w:t xml:space="preserve"> nepatří koberce, matrace, molitan, stany, spací pytle, netextilní materiály, výrazně znečištěné a mokré textilie. Myslete prosím na to, že s tímto materiálem bude při zpracování ručně manipulováno.</w:t>
      </w:r>
    </w:p>
    <w:p w:rsidR="007908A2" w:rsidRPr="00B55199" w:rsidRDefault="007908A2" w:rsidP="00B55199">
      <w:pPr>
        <w:spacing w:after="0" w:line="240" w:lineRule="auto"/>
        <w:ind w:firstLine="708"/>
        <w:jc w:val="both"/>
        <w:rPr>
          <w:rFonts w:ascii="Arial CE" w:eastAsia="Times New Roman" w:hAnsi="Arial CE" w:cs="Arial CE"/>
          <w:sz w:val="24"/>
          <w:szCs w:val="24"/>
          <w:lang w:eastAsia="cs-CZ"/>
        </w:rPr>
      </w:pPr>
      <w:r w:rsidRPr="00B55199">
        <w:rPr>
          <w:rFonts w:ascii="Arial CE" w:eastAsia="Times New Roman" w:hAnsi="Arial CE" w:cs="Arial CE"/>
          <w:sz w:val="24"/>
          <w:szCs w:val="24"/>
          <w:lang w:eastAsia="cs-CZ"/>
        </w:rPr>
        <w:t>Vytříděné oděvy a textilní materiály se recyklují a dále používají jako surovina pro výrobu čisticích hadrů, čisticích plachetek, netkaných textilií, lepenek a dalších. Ošacení k dalšímu nošení se v rámci charitativního využití věnuje charitativním organizacím, kde se použije jako pomoc pro sociálně slabé a potřebné v krizových situacích</w:t>
      </w:r>
      <w:r w:rsidR="00B55199">
        <w:rPr>
          <w:rFonts w:ascii="Arial CE" w:eastAsia="Times New Roman" w:hAnsi="Arial CE" w:cs="Arial CE"/>
          <w:sz w:val="24"/>
          <w:szCs w:val="24"/>
          <w:lang w:eastAsia="cs-CZ"/>
        </w:rPr>
        <w:t>.</w:t>
      </w:r>
      <w:r w:rsidRPr="00B55199">
        <w:rPr>
          <w:rFonts w:ascii="Arial CE" w:eastAsia="Times New Roman" w:hAnsi="Arial CE" w:cs="Arial CE"/>
          <w:sz w:val="24"/>
          <w:szCs w:val="24"/>
          <w:lang w:eastAsia="cs-CZ"/>
        </w:rPr>
        <w:t xml:space="preserve"> </w:t>
      </w:r>
    </w:p>
    <w:p w:rsidR="007908A2" w:rsidRPr="00B55199" w:rsidRDefault="007908A2" w:rsidP="00B55199">
      <w:pPr>
        <w:spacing w:after="100" w:line="240" w:lineRule="auto"/>
        <w:ind w:firstLine="708"/>
        <w:jc w:val="both"/>
        <w:rPr>
          <w:rFonts w:ascii="Arial CE" w:eastAsia="Times New Roman" w:hAnsi="Arial CE" w:cs="Arial CE"/>
          <w:sz w:val="24"/>
          <w:szCs w:val="24"/>
          <w:lang w:eastAsia="cs-CZ"/>
        </w:rPr>
      </w:pPr>
      <w:r w:rsidRPr="00B55199">
        <w:rPr>
          <w:rFonts w:ascii="Arial CE" w:eastAsia="Times New Roman" w:hAnsi="Arial CE" w:cs="Arial CE"/>
          <w:sz w:val="24"/>
          <w:szCs w:val="24"/>
          <w:lang w:eastAsia="cs-CZ"/>
        </w:rPr>
        <w:t>Tímto sběrem a tříděním odpadů všichni přispíváme ke zlep</w:t>
      </w:r>
      <w:r w:rsidR="00B55199">
        <w:rPr>
          <w:rFonts w:ascii="Arial CE" w:eastAsia="Times New Roman" w:hAnsi="Arial CE" w:cs="Arial CE"/>
          <w:sz w:val="24"/>
          <w:szCs w:val="24"/>
          <w:lang w:eastAsia="cs-CZ"/>
        </w:rPr>
        <w:t>šení životního prostředí</w:t>
      </w:r>
      <w:r w:rsidRPr="00B55199">
        <w:rPr>
          <w:rFonts w:ascii="Arial CE" w:eastAsia="Times New Roman" w:hAnsi="Arial CE" w:cs="Arial CE"/>
          <w:sz w:val="24"/>
          <w:szCs w:val="24"/>
          <w:lang w:eastAsia="cs-CZ"/>
        </w:rPr>
        <w:t xml:space="preserve"> a ke snížení nákladů na sběr komunálního odpadu. Děkujeme</w:t>
      </w:r>
    </w:p>
    <w:p w:rsidR="001329DD" w:rsidRDefault="00B55199" w:rsidP="00B55199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5920" behindDoc="0" locked="0" layoutInCell="1" allowOverlap="1" wp14:anchorId="1F480648" wp14:editId="2925CA21">
            <wp:simplePos x="0" y="0"/>
            <wp:positionH relativeFrom="column">
              <wp:posOffset>948055</wp:posOffset>
            </wp:positionH>
            <wp:positionV relativeFrom="paragraph">
              <wp:posOffset>321310</wp:posOffset>
            </wp:positionV>
            <wp:extent cx="3810000" cy="5080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16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29DD" w:rsidSect="00132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8A2"/>
    <w:rsid w:val="00012C79"/>
    <w:rsid w:val="00022C73"/>
    <w:rsid w:val="00036D8D"/>
    <w:rsid w:val="000452AC"/>
    <w:rsid w:val="00054C05"/>
    <w:rsid w:val="00055A67"/>
    <w:rsid w:val="000602E8"/>
    <w:rsid w:val="00075857"/>
    <w:rsid w:val="00075D69"/>
    <w:rsid w:val="0007613C"/>
    <w:rsid w:val="00081ED9"/>
    <w:rsid w:val="0008463A"/>
    <w:rsid w:val="00086EA8"/>
    <w:rsid w:val="00093474"/>
    <w:rsid w:val="000A53EC"/>
    <w:rsid w:val="000B1897"/>
    <w:rsid w:val="000C06D4"/>
    <w:rsid w:val="000D1BCD"/>
    <w:rsid w:val="000D779D"/>
    <w:rsid w:val="000F36EC"/>
    <w:rsid w:val="00112483"/>
    <w:rsid w:val="0012059D"/>
    <w:rsid w:val="001329DD"/>
    <w:rsid w:val="00135BF3"/>
    <w:rsid w:val="00137E2A"/>
    <w:rsid w:val="001401A9"/>
    <w:rsid w:val="00140FF4"/>
    <w:rsid w:val="00144F0C"/>
    <w:rsid w:val="00152559"/>
    <w:rsid w:val="00155879"/>
    <w:rsid w:val="00157C58"/>
    <w:rsid w:val="00181E7F"/>
    <w:rsid w:val="001822E3"/>
    <w:rsid w:val="00183B56"/>
    <w:rsid w:val="001903FA"/>
    <w:rsid w:val="001A0EFE"/>
    <w:rsid w:val="001A5295"/>
    <w:rsid w:val="001C35E3"/>
    <w:rsid w:val="001C6D64"/>
    <w:rsid w:val="001E7DAA"/>
    <w:rsid w:val="001F189F"/>
    <w:rsid w:val="002041D7"/>
    <w:rsid w:val="002353DB"/>
    <w:rsid w:val="00235EAD"/>
    <w:rsid w:val="00240F28"/>
    <w:rsid w:val="0024173C"/>
    <w:rsid w:val="002518D9"/>
    <w:rsid w:val="00260AF5"/>
    <w:rsid w:val="00271DC6"/>
    <w:rsid w:val="002805EB"/>
    <w:rsid w:val="002B53B8"/>
    <w:rsid w:val="002B6398"/>
    <w:rsid w:val="002C2880"/>
    <w:rsid w:val="002D17E1"/>
    <w:rsid w:val="002D6664"/>
    <w:rsid w:val="002E678A"/>
    <w:rsid w:val="002F2A2F"/>
    <w:rsid w:val="003133E3"/>
    <w:rsid w:val="00325C58"/>
    <w:rsid w:val="003261E6"/>
    <w:rsid w:val="00326EDA"/>
    <w:rsid w:val="00335511"/>
    <w:rsid w:val="00344AA1"/>
    <w:rsid w:val="00357DF7"/>
    <w:rsid w:val="003611CA"/>
    <w:rsid w:val="00366E8E"/>
    <w:rsid w:val="0037787B"/>
    <w:rsid w:val="0039039F"/>
    <w:rsid w:val="0039466E"/>
    <w:rsid w:val="00395A13"/>
    <w:rsid w:val="003A0FCF"/>
    <w:rsid w:val="003A34DC"/>
    <w:rsid w:val="003B0D1B"/>
    <w:rsid w:val="003B3CE2"/>
    <w:rsid w:val="003B5F84"/>
    <w:rsid w:val="003C6FED"/>
    <w:rsid w:val="003D0ADE"/>
    <w:rsid w:val="003D1316"/>
    <w:rsid w:val="003D5EEF"/>
    <w:rsid w:val="003D699D"/>
    <w:rsid w:val="003E3433"/>
    <w:rsid w:val="003F04AD"/>
    <w:rsid w:val="003F24DA"/>
    <w:rsid w:val="003F58F9"/>
    <w:rsid w:val="003F722B"/>
    <w:rsid w:val="00401742"/>
    <w:rsid w:val="004020B9"/>
    <w:rsid w:val="00405A48"/>
    <w:rsid w:val="0041777D"/>
    <w:rsid w:val="00424B4D"/>
    <w:rsid w:val="00431B4D"/>
    <w:rsid w:val="00432057"/>
    <w:rsid w:val="004332EC"/>
    <w:rsid w:val="00435DFE"/>
    <w:rsid w:val="004408C9"/>
    <w:rsid w:val="00446F2C"/>
    <w:rsid w:val="004567ED"/>
    <w:rsid w:val="00456A2A"/>
    <w:rsid w:val="00461364"/>
    <w:rsid w:val="004654AC"/>
    <w:rsid w:val="004779C3"/>
    <w:rsid w:val="004B064F"/>
    <w:rsid w:val="004B2B55"/>
    <w:rsid w:val="004B498D"/>
    <w:rsid w:val="004B671D"/>
    <w:rsid w:val="004C7FE8"/>
    <w:rsid w:val="004E1D00"/>
    <w:rsid w:val="004E392F"/>
    <w:rsid w:val="004E6D93"/>
    <w:rsid w:val="004F7F4E"/>
    <w:rsid w:val="00502AC7"/>
    <w:rsid w:val="00502B1B"/>
    <w:rsid w:val="00515059"/>
    <w:rsid w:val="00527AD9"/>
    <w:rsid w:val="00535677"/>
    <w:rsid w:val="005429F7"/>
    <w:rsid w:val="00543C9A"/>
    <w:rsid w:val="00546967"/>
    <w:rsid w:val="005560B0"/>
    <w:rsid w:val="00557674"/>
    <w:rsid w:val="005621E0"/>
    <w:rsid w:val="00580743"/>
    <w:rsid w:val="00585669"/>
    <w:rsid w:val="00590A75"/>
    <w:rsid w:val="00593F45"/>
    <w:rsid w:val="00597ED7"/>
    <w:rsid w:val="005A2149"/>
    <w:rsid w:val="005C20CE"/>
    <w:rsid w:val="005C7721"/>
    <w:rsid w:val="005D18F6"/>
    <w:rsid w:val="005D412C"/>
    <w:rsid w:val="005D420E"/>
    <w:rsid w:val="005E15F5"/>
    <w:rsid w:val="005E3926"/>
    <w:rsid w:val="005E3D3B"/>
    <w:rsid w:val="005F25EC"/>
    <w:rsid w:val="0060160D"/>
    <w:rsid w:val="00607A7D"/>
    <w:rsid w:val="006115FA"/>
    <w:rsid w:val="00611E47"/>
    <w:rsid w:val="00632BB3"/>
    <w:rsid w:val="00634BE3"/>
    <w:rsid w:val="00635D9B"/>
    <w:rsid w:val="006431CE"/>
    <w:rsid w:val="0064321F"/>
    <w:rsid w:val="0064643E"/>
    <w:rsid w:val="00654ECF"/>
    <w:rsid w:val="00656D01"/>
    <w:rsid w:val="006575F3"/>
    <w:rsid w:val="006612DA"/>
    <w:rsid w:val="006619C4"/>
    <w:rsid w:val="00673E26"/>
    <w:rsid w:val="00676B80"/>
    <w:rsid w:val="00677A43"/>
    <w:rsid w:val="00695B10"/>
    <w:rsid w:val="006A0DC1"/>
    <w:rsid w:val="006A1BCF"/>
    <w:rsid w:val="006C161F"/>
    <w:rsid w:val="006C20B8"/>
    <w:rsid w:val="006E78FB"/>
    <w:rsid w:val="006F3B92"/>
    <w:rsid w:val="006F61B8"/>
    <w:rsid w:val="006F756E"/>
    <w:rsid w:val="007040C5"/>
    <w:rsid w:val="00704EA7"/>
    <w:rsid w:val="00725C0D"/>
    <w:rsid w:val="007327E9"/>
    <w:rsid w:val="00745EC7"/>
    <w:rsid w:val="0075557F"/>
    <w:rsid w:val="007579F7"/>
    <w:rsid w:val="007641E6"/>
    <w:rsid w:val="00775841"/>
    <w:rsid w:val="00783031"/>
    <w:rsid w:val="007908A2"/>
    <w:rsid w:val="00796FC3"/>
    <w:rsid w:val="007A30EF"/>
    <w:rsid w:val="007B7513"/>
    <w:rsid w:val="007E15CF"/>
    <w:rsid w:val="007F13C4"/>
    <w:rsid w:val="007F2467"/>
    <w:rsid w:val="007F642E"/>
    <w:rsid w:val="007F66D0"/>
    <w:rsid w:val="007F6E50"/>
    <w:rsid w:val="00827048"/>
    <w:rsid w:val="00827C3D"/>
    <w:rsid w:val="00847F60"/>
    <w:rsid w:val="0085031B"/>
    <w:rsid w:val="00855E95"/>
    <w:rsid w:val="0086748A"/>
    <w:rsid w:val="0087060D"/>
    <w:rsid w:val="008767B5"/>
    <w:rsid w:val="00877D86"/>
    <w:rsid w:val="00885A44"/>
    <w:rsid w:val="00896FD7"/>
    <w:rsid w:val="008A2A4F"/>
    <w:rsid w:val="008B015B"/>
    <w:rsid w:val="008B74C7"/>
    <w:rsid w:val="008C2409"/>
    <w:rsid w:val="008C2B2F"/>
    <w:rsid w:val="008C68FC"/>
    <w:rsid w:val="008C73A9"/>
    <w:rsid w:val="008D3A5E"/>
    <w:rsid w:val="008D7095"/>
    <w:rsid w:val="008E237C"/>
    <w:rsid w:val="008F040A"/>
    <w:rsid w:val="008F37AE"/>
    <w:rsid w:val="009017EF"/>
    <w:rsid w:val="0091420F"/>
    <w:rsid w:val="0091553A"/>
    <w:rsid w:val="00925B92"/>
    <w:rsid w:val="00942A5E"/>
    <w:rsid w:val="00957BF5"/>
    <w:rsid w:val="00960252"/>
    <w:rsid w:val="00963CC6"/>
    <w:rsid w:val="00965EE9"/>
    <w:rsid w:val="00973547"/>
    <w:rsid w:val="009756C8"/>
    <w:rsid w:val="00991391"/>
    <w:rsid w:val="00992F29"/>
    <w:rsid w:val="009A057C"/>
    <w:rsid w:val="009A69F4"/>
    <w:rsid w:val="009C72C9"/>
    <w:rsid w:val="009D33D8"/>
    <w:rsid w:val="009D493A"/>
    <w:rsid w:val="009F41B7"/>
    <w:rsid w:val="00A0280A"/>
    <w:rsid w:val="00A0787B"/>
    <w:rsid w:val="00A11E87"/>
    <w:rsid w:val="00A122AF"/>
    <w:rsid w:val="00A1654F"/>
    <w:rsid w:val="00A26302"/>
    <w:rsid w:val="00A33590"/>
    <w:rsid w:val="00A3375C"/>
    <w:rsid w:val="00A3380B"/>
    <w:rsid w:val="00A4100F"/>
    <w:rsid w:val="00A42141"/>
    <w:rsid w:val="00A422EB"/>
    <w:rsid w:val="00A4291E"/>
    <w:rsid w:val="00A4450C"/>
    <w:rsid w:val="00A516A8"/>
    <w:rsid w:val="00A53AB8"/>
    <w:rsid w:val="00A57FA6"/>
    <w:rsid w:val="00A63A9A"/>
    <w:rsid w:val="00A75BD9"/>
    <w:rsid w:val="00A80ABA"/>
    <w:rsid w:val="00A82D38"/>
    <w:rsid w:val="00A8554D"/>
    <w:rsid w:val="00A91B18"/>
    <w:rsid w:val="00A921B5"/>
    <w:rsid w:val="00A924DD"/>
    <w:rsid w:val="00A941FD"/>
    <w:rsid w:val="00AA5886"/>
    <w:rsid w:val="00AA7E99"/>
    <w:rsid w:val="00AB46B8"/>
    <w:rsid w:val="00AB5913"/>
    <w:rsid w:val="00AC106E"/>
    <w:rsid w:val="00AC19CD"/>
    <w:rsid w:val="00AD0019"/>
    <w:rsid w:val="00AD6382"/>
    <w:rsid w:val="00AE7DF2"/>
    <w:rsid w:val="00AF4B12"/>
    <w:rsid w:val="00B0601F"/>
    <w:rsid w:val="00B11BBC"/>
    <w:rsid w:val="00B122D8"/>
    <w:rsid w:val="00B20433"/>
    <w:rsid w:val="00B211A2"/>
    <w:rsid w:val="00B26FDD"/>
    <w:rsid w:val="00B3526B"/>
    <w:rsid w:val="00B50E2D"/>
    <w:rsid w:val="00B55199"/>
    <w:rsid w:val="00B55B46"/>
    <w:rsid w:val="00B60A86"/>
    <w:rsid w:val="00B7483A"/>
    <w:rsid w:val="00B7719B"/>
    <w:rsid w:val="00B828E9"/>
    <w:rsid w:val="00B83BC7"/>
    <w:rsid w:val="00B93F2D"/>
    <w:rsid w:val="00BA58C8"/>
    <w:rsid w:val="00BC2CED"/>
    <w:rsid w:val="00BC3FC3"/>
    <w:rsid w:val="00BC47D9"/>
    <w:rsid w:val="00BE3FB8"/>
    <w:rsid w:val="00BE7A85"/>
    <w:rsid w:val="00BE7AFE"/>
    <w:rsid w:val="00BF2A6E"/>
    <w:rsid w:val="00C0200C"/>
    <w:rsid w:val="00C02B67"/>
    <w:rsid w:val="00C24B00"/>
    <w:rsid w:val="00C25756"/>
    <w:rsid w:val="00C26701"/>
    <w:rsid w:val="00C2676E"/>
    <w:rsid w:val="00C27116"/>
    <w:rsid w:val="00C4521A"/>
    <w:rsid w:val="00C5634D"/>
    <w:rsid w:val="00C574D1"/>
    <w:rsid w:val="00C578AC"/>
    <w:rsid w:val="00C62488"/>
    <w:rsid w:val="00C660AF"/>
    <w:rsid w:val="00C6766E"/>
    <w:rsid w:val="00C75A7B"/>
    <w:rsid w:val="00C835DA"/>
    <w:rsid w:val="00C84150"/>
    <w:rsid w:val="00C90078"/>
    <w:rsid w:val="00C966B7"/>
    <w:rsid w:val="00CA65B9"/>
    <w:rsid w:val="00CA7977"/>
    <w:rsid w:val="00CA7B6E"/>
    <w:rsid w:val="00CB5F40"/>
    <w:rsid w:val="00CC0E47"/>
    <w:rsid w:val="00CD4C90"/>
    <w:rsid w:val="00CD60F1"/>
    <w:rsid w:val="00CD7DB6"/>
    <w:rsid w:val="00CE0770"/>
    <w:rsid w:val="00CE0A34"/>
    <w:rsid w:val="00CE302D"/>
    <w:rsid w:val="00CF5A43"/>
    <w:rsid w:val="00CF6071"/>
    <w:rsid w:val="00D05F53"/>
    <w:rsid w:val="00D06B1B"/>
    <w:rsid w:val="00D10BAD"/>
    <w:rsid w:val="00D116A9"/>
    <w:rsid w:val="00D11F9A"/>
    <w:rsid w:val="00D24B0D"/>
    <w:rsid w:val="00D25BCF"/>
    <w:rsid w:val="00D27FAA"/>
    <w:rsid w:val="00D4547F"/>
    <w:rsid w:val="00D6548B"/>
    <w:rsid w:val="00D65FD5"/>
    <w:rsid w:val="00D76083"/>
    <w:rsid w:val="00D84B37"/>
    <w:rsid w:val="00D8642F"/>
    <w:rsid w:val="00D90A2F"/>
    <w:rsid w:val="00DA4047"/>
    <w:rsid w:val="00DA4929"/>
    <w:rsid w:val="00DA6864"/>
    <w:rsid w:val="00DB2977"/>
    <w:rsid w:val="00DB3DC9"/>
    <w:rsid w:val="00DB6CDB"/>
    <w:rsid w:val="00DC2342"/>
    <w:rsid w:val="00DC6125"/>
    <w:rsid w:val="00DD2508"/>
    <w:rsid w:val="00DD4A2A"/>
    <w:rsid w:val="00DD5878"/>
    <w:rsid w:val="00DF6FAB"/>
    <w:rsid w:val="00E1023C"/>
    <w:rsid w:val="00E15CEA"/>
    <w:rsid w:val="00E169F7"/>
    <w:rsid w:val="00E25F67"/>
    <w:rsid w:val="00E3047C"/>
    <w:rsid w:val="00E30F1A"/>
    <w:rsid w:val="00E64A6F"/>
    <w:rsid w:val="00E65FD8"/>
    <w:rsid w:val="00E84CB7"/>
    <w:rsid w:val="00EA171F"/>
    <w:rsid w:val="00EB3D6A"/>
    <w:rsid w:val="00EB3F17"/>
    <w:rsid w:val="00EB4676"/>
    <w:rsid w:val="00EC26CD"/>
    <w:rsid w:val="00EE3129"/>
    <w:rsid w:val="00F02C1D"/>
    <w:rsid w:val="00F1429C"/>
    <w:rsid w:val="00F15035"/>
    <w:rsid w:val="00F26B93"/>
    <w:rsid w:val="00F64313"/>
    <w:rsid w:val="00F71DC9"/>
    <w:rsid w:val="00F820C7"/>
    <w:rsid w:val="00F87E58"/>
    <w:rsid w:val="00F93C71"/>
    <w:rsid w:val="00F9570D"/>
    <w:rsid w:val="00FB39DA"/>
    <w:rsid w:val="00FB500F"/>
    <w:rsid w:val="00FB6CF3"/>
    <w:rsid w:val="00FD1299"/>
    <w:rsid w:val="00FE5CAF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EAC23-17E1-40CB-B69B-396A58FE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29DD"/>
  </w:style>
  <w:style w:type="paragraph" w:styleId="Nadpis1">
    <w:name w:val="heading 1"/>
    <w:basedOn w:val="Normln"/>
    <w:link w:val="Nadpis1Char"/>
    <w:uiPriority w:val="9"/>
    <w:qFormat/>
    <w:rsid w:val="007908A2"/>
    <w:pPr>
      <w:spacing w:after="0" w:line="240" w:lineRule="auto"/>
      <w:jc w:val="center"/>
      <w:outlineLvl w:val="0"/>
    </w:pPr>
    <w:rPr>
      <w:rFonts w:ascii="Arial CE" w:eastAsia="Times New Roman" w:hAnsi="Arial CE" w:cs="Arial CE"/>
      <w:color w:val="007F3B"/>
      <w:kern w:val="36"/>
      <w:sz w:val="34"/>
      <w:szCs w:val="3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8A2"/>
    <w:rPr>
      <w:rFonts w:ascii="Arial CE" w:eastAsia="Times New Roman" w:hAnsi="Arial CE" w:cs="Arial CE"/>
      <w:color w:val="007F3B"/>
      <w:kern w:val="36"/>
      <w:sz w:val="34"/>
      <w:szCs w:val="3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9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908A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49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dc:description/>
  <cp:lastModifiedBy>OUZIZELICE</cp:lastModifiedBy>
  <cp:revision>3</cp:revision>
  <cp:lastPrinted>2014-05-23T15:43:00Z</cp:lastPrinted>
  <dcterms:created xsi:type="dcterms:W3CDTF">2014-05-15T07:29:00Z</dcterms:created>
  <dcterms:modified xsi:type="dcterms:W3CDTF">2014-05-23T15:48:00Z</dcterms:modified>
</cp:coreProperties>
</file>